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6A9F" w:rsidRPr="00F97C12" w:rsidRDefault="00CC0405" w:rsidP="00E76A9F">
      <w:pPr>
        <w:rPr>
          <w:rFonts w:ascii="黑体" w:eastAsia="黑体" w:hAnsi="黑体"/>
          <w:sz w:val="32"/>
          <w:szCs w:val="32"/>
          <w:shd w:val="clear" w:color="auto" w:fill="FFFFFF"/>
        </w:rPr>
      </w:pPr>
      <w:r w:rsidRPr="00F97C12">
        <w:rPr>
          <w:rFonts w:ascii="黑体" w:eastAsia="黑体" w:hAnsi="黑体" w:hint="eastAsia"/>
          <w:sz w:val="32"/>
          <w:szCs w:val="32"/>
          <w:shd w:val="clear" w:color="auto" w:fill="FFFFFF"/>
        </w:rPr>
        <w:t>附件</w:t>
      </w:r>
      <w:r>
        <w:rPr>
          <w:rFonts w:ascii="黑体" w:eastAsia="黑体" w:hAnsi="黑体" w:hint="eastAsia"/>
          <w:sz w:val="32"/>
          <w:szCs w:val="32"/>
          <w:shd w:val="clear" w:color="auto" w:fill="FFFFFF"/>
        </w:rPr>
        <w:t>7</w:t>
      </w:r>
      <w:bookmarkStart w:id="0" w:name="_GoBack"/>
      <w:bookmarkEnd w:id="0"/>
    </w:p>
    <w:p w:rsidR="00E76A9F" w:rsidRDefault="00E76A9F" w:rsidP="00E76A9F">
      <w:pPr>
        <w:spacing w:line="572" w:lineRule="exact"/>
        <w:jc w:val="center"/>
        <w:rPr>
          <w:rFonts w:ascii="方正小标宋简体" w:eastAsia="方正小标宋简体"/>
          <w:sz w:val="44"/>
          <w:szCs w:val="44"/>
          <w:shd w:val="clear" w:color="auto" w:fill="FFFFFF"/>
        </w:rPr>
      </w:pPr>
    </w:p>
    <w:p w:rsidR="00E76A9F" w:rsidRPr="004A4416" w:rsidRDefault="00CC0405" w:rsidP="004E4ED5">
      <w:pPr>
        <w:spacing w:line="572" w:lineRule="exact"/>
        <w:jc w:val="center"/>
        <w:rPr>
          <w:rFonts w:ascii="方正小标宋简体" w:eastAsia="方正小标宋简体"/>
          <w:sz w:val="44"/>
          <w:szCs w:val="44"/>
          <w:shd w:val="clear" w:color="auto" w:fill="FFFFFF"/>
        </w:rPr>
      </w:pPr>
      <w:r w:rsidRPr="004E4ED5">
        <w:rPr>
          <w:rFonts w:ascii="方正小标宋简体" w:eastAsia="方正小标宋简体" w:hint="eastAsia"/>
          <w:sz w:val="44"/>
          <w:szCs w:val="44"/>
          <w:shd w:val="clear" w:color="auto" w:fill="FFFFFF"/>
        </w:rPr>
        <w:t>技术负责人从业经历及雷电防护装置检测能力确认材料有关要求</w:t>
      </w:r>
    </w:p>
    <w:p w:rsidR="00E76A9F" w:rsidRDefault="00E76A9F" w:rsidP="00E76A9F">
      <w:pPr>
        <w:spacing w:line="572" w:lineRule="exact"/>
        <w:ind w:firstLineChars="200" w:firstLine="640"/>
        <w:rPr>
          <w:rFonts w:ascii="仿宋_GB2312" w:eastAsia="仿宋_GB2312"/>
          <w:sz w:val="32"/>
          <w:szCs w:val="32"/>
          <w:shd w:val="clear" w:color="auto" w:fill="FFFFFF"/>
        </w:rPr>
      </w:pPr>
    </w:p>
    <w:p w:rsidR="00F20905" w:rsidRDefault="00CC0405" w:rsidP="00F20905">
      <w:pPr>
        <w:spacing w:line="572"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下列材料均可作为技术负责人从业经历及雷电防护装置检测能力确认材料：</w:t>
      </w:r>
    </w:p>
    <w:p w:rsidR="00F20905" w:rsidRDefault="00CC0405" w:rsidP="00F20905">
      <w:pPr>
        <w:spacing w:line="572"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技术负责人</w:t>
      </w:r>
      <w:r w:rsidR="004E50D2">
        <w:rPr>
          <w:rFonts w:ascii="仿宋_GB2312" w:eastAsia="仿宋_GB2312" w:hint="eastAsia"/>
          <w:sz w:val="32"/>
          <w:szCs w:val="32"/>
          <w:shd w:val="clear" w:color="auto" w:fill="FFFFFF"/>
        </w:rPr>
        <w:t>可选择提交含有其本人签名的</w:t>
      </w:r>
      <w:r>
        <w:rPr>
          <w:rFonts w:ascii="仿宋_GB2312" w:eastAsia="仿宋_GB2312" w:hint="eastAsia"/>
          <w:sz w:val="32"/>
          <w:szCs w:val="32"/>
          <w:shd w:val="clear" w:color="auto" w:fill="FFFFFF"/>
        </w:rPr>
        <w:t>下列材料中的</w:t>
      </w:r>
      <w:r w:rsidR="00E10CBF">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种或者几种，每年度提交</w:t>
      </w:r>
      <w:r>
        <w:rPr>
          <w:rFonts w:ascii="仿宋_GB2312" w:eastAsia="仿宋_GB2312" w:hint="eastAsia"/>
          <w:sz w:val="32"/>
          <w:szCs w:val="32"/>
          <w:shd w:val="clear" w:color="auto" w:fill="FFFFFF"/>
        </w:rPr>
        <w:t>1</w:t>
      </w:r>
      <w:r>
        <w:rPr>
          <w:rFonts w:ascii="仿宋_GB2312" w:eastAsia="仿宋_GB2312" w:hint="eastAsia"/>
          <w:sz w:val="32"/>
          <w:szCs w:val="32"/>
          <w:shd w:val="clear" w:color="auto" w:fill="FFFFFF"/>
        </w:rPr>
        <w:t>份，共</w:t>
      </w:r>
      <w:r w:rsidR="007F716A">
        <w:rPr>
          <w:rFonts w:ascii="仿宋_GB2312" w:eastAsia="仿宋_GB2312" w:hint="eastAsia"/>
          <w:sz w:val="32"/>
          <w:szCs w:val="32"/>
          <w:shd w:val="clear" w:color="auto" w:fill="FFFFFF"/>
        </w:rPr>
        <w:t>提交</w:t>
      </w:r>
      <w:r>
        <w:rPr>
          <w:rFonts w:ascii="仿宋_GB2312" w:eastAsia="仿宋_GB2312" w:hint="eastAsia"/>
          <w:sz w:val="32"/>
          <w:szCs w:val="32"/>
          <w:shd w:val="clear" w:color="auto" w:fill="FFFFFF"/>
        </w:rPr>
        <w:t>2</w:t>
      </w:r>
      <w:r w:rsidR="00511A41">
        <w:rPr>
          <w:rFonts w:ascii="仿宋_GB2312" w:eastAsia="仿宋_GB2312" w:hint="eastAsia"/>
          <w:sz w:val="32"/>
          <w:szCs w:val="32"/>
          <w:shd w:val="clear" w:color="auto" w:fill="FFFFFF"/>
        </w:rPr>
        <w:t>个年度</w:t>
      </w:r>
      <w:r>
        <w:rPr>
          <w:rFonts w:ascii="仿宋_GB2312" w:eastAsia="仿宋_GB2312" w:hint="eastAsia"/>
          <w:sz w:val="32"/>
          <w:szCs w:val="32"/>
          <w:shd w:val="clear" w:color="auto" w:fill="FFFFFF"/>
        </w:rPr>
        <w:t>：</w:t>
      </w:r>
    </w:p>
    <w:p w:rsidR="00F20905" w:rsidRDefault="00CC0405" w:rsidP="00F20905">
      <w:pPr>
        <w:spacing w:line="572"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（一）省级气象主管机构认定的雷电防护装置检测资质单位出具的雷电防护装置检测报告；</w:t>
      </w:r>
    </w:p>
    <w:p w:rsidR="00F20905" w:rsidRDefault="00CC0405" w:rsidP="00F20905">
      <w:pPr>
        <w:spacing w:line="572"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（二）由本人设计或者参与设计的防雷工程设计方案；</w:t>
      </w:r>
    </w:p>
    <w:p w:rsidR="00F20905" w:rsidRDefault="00CC0405" w:rsidP="00F20905">
      <w:pPr>
        <w:spacing w:line="572" w:lineRule="exact"/>
        <w:ind w:firstLineChars="200" w:firstLine="640"/>
        <w:rPr>
          <w:rFonts w:ascii="仿宋_GB2312" w:eastAsia="仿宋_GB2312"/>
          <w:sz w:val="32"/>
          <w:szCs w:val="32"/>
          <w:shd w:val="clear" w:color="auto" w:fill="FFFFFF"/>
        </w:rPr>
      </w:pPr>
      <w:r>
        <w:rPr>
          <w:rFonts w:ascii="仿宋_GB2312" w:eastAsia="仿宋_GB2312" w:hint="eastAsia"/>
          <w:sz w:val="32"/>
          <w:szCs w:val="32"/>
          <w:shd w:val="clear" w:color="auto" w:fill="FFFFFF"/>
        </w:rPr>
        <w:t>（三）由本人设计或者参与设计的建筑物电气设计或者施工图纸。</w:t>
      </w:r>
    </w:p>
    <w:p w:rsidR="00F20905" w:rsidRPr="00F20905" w:rsidRDefault="00CC0405" w:rsidP="00A94697">
      <w:pPr>
        <w:shd w:val="clear" w:color="auto" w:fill="FFFFFF"/>
        <w:spacing w:line="600" w:lineRule="exact"/>
        <w:ind w:firstLine="645"/>
        <w:jc w:val="left"/>
        <w:rPr>
          <w:rFonts w:ascii="仿宋_GB2312" w:eastAsia="仿宋_GB2312"/>
          <w:sz w:val="32"/>
          <w:szCs w:val="32"/>
          <w:shd w:val="clear" w:color="auto" w:fill="FFFFFF"/>
        </w:rPr>
      </w:pPr>
      <w:r>
        <w:rPr>
          <w:rFonts w:ascii="仿宋_GB2312" w:eastAsia="仿宋_GB2312" w:hint="eastAsia"/>
          <w:sz w:val="32"/>
          <w:szCs w:val="32"/>
          <w:shd w:val="clear" w:color="auto" w:fill="FFFFFF"/>
        </w:rPr>
        <w:t>提交上述</w:t>
      </w:r>
      <w:r w:rsidR="00F826E1">
        <w:rPr>
          <w:rFonts w:ascii="仿宋_GB2312" w:eastAsia="仿宋_GB2312" w:hint="eastAsia"/>
          <w:sz w:val="32"/>
          <w:szCs w:val="32"/>
          <w:shd w:val="clear" w:color="auto" w:fill="FFFFFF"/>
        </w:rPr>
        <w:t>（一）至（三）</w:t>
      </w:r>
      <w:r w:rsidR="002C2C0D">
        <w:rPr>
          <w:rFonts w:ascii="仿宋_GB2312" w:eastAsia="仿宋_GB2312" w:hint="eastAsia"/>
          <w:sz w:val="32"/>
          <w:szCs w:val="32"/>
          <w:shd w:val="clear" w:color="auto" w:fill="FFFFFF"/>
        </w:rPr>
        <w:t>项</w:t>
      </w:r>
      <w:r>
        <w:rPr>
          <w:rFonts w:ascii="仿宋_GB2312" w:eastAsia="仿宋_GB2312" w:hint="eastAsia"/>
          <w:sz w:val="32"/>
          <w:szCs w:val="32"/>
          <w:shd w:val="clear" w:color="auto" w:fill="FFFFFF"/>
        </w:rPr>
        <w:t>材料的，还需另附技术负责人在</w:t>
      </w:r>
      <w:r w:rsidR="00011D9C">
        <w:rPr>
          <w:rFonts w:ascii="仿宋_GB2312" w:eastAsia="仿宋_GB2312" w:hint="eastAsia"/>
          <w:sz w:val="32"/>
          <w:szCs w:val="32"/>
          <w:shd w:val="clear" w:color="auto" w:fill="FFFFFF"/>
        </w:rPr>
        <w:t>原</w:t>
      </w:r>
      <w:r>
        <w:rPr>
          <w:rFonts w:ascii="仿宋_GB2312" w:eastAsia="仿宋_GB2312" w:hint="eastAsia"/>
          <w:sz w:val="32"/>
          <w:szCs w:val="32"/>
          <w:shd w:val="clear" w:color="auto" w:fill="FFFFFF"/>
        </w:rPr>
        <w:t>单位参加</w:t>
      </w:r>
      <w:r w:rsidR="00011D9C">
        <w:rPr>
          <w:rFonts w:ascii="仿宋_GB2312" w:eastAsia="仿宋_GB2312" w:hint="eastAsia"/>
          <w:sz w:val="32"/>
          <w:szCs w:val="32"/>
          <w:shd w:val="clear" w:color="auto" w:fill="FFFFFF"/>
        </w:rPr>
        <w:t>工作的单位证明（与报告年份相对应）及该单位可以从事防雷相关工作的资质证明，加盖单位公章</w:t>
      </w:r>
      <w:r>
        <w:rPr>
          <w:rFonts w:ascii="仿宋_GB2312" w:eastAsia="仿宋_GB2312" w:hint="eastAsia"/>
          <w:sz w:val="32"/>
          <w:szCs w:val="32"/>
          <w:shd w:val="clear" w:color="auto" w:fill="FFFFFF"/>
        </w:rPr>
        <w:t>。</w:t>
      </w:r>
    </w:p>
    <w:sectPr w:rsidR="00F20905" w:rsidRPr="00F20905" w:rsidSect="009A47B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D9C" w:rsidRDefault="00011D9C" w:rsidP="00011D9C">
      <w:r>
        <w:separator/>
      </w:r>
    </w:p>
  </w:endnote>
  <w:endnote w:type="continuationSeparator" w:id="0">
    <w:p w:rsidR="00011D9C" w:rsidRDefault="00011D9C" w:rsidP="00011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D9C" w:rsidRDefault="00011D9C" w:rsidP="00011D9C">
      <w:r>
        <w:separator/>
      </w:r>
    </w:p>
  </w:footnote>
  <w:footnote w:type="continuationSeparator" w:id="0">
    <w:p w:rsidR="00011D9C" w:rsidRDefault="00011D9C" w:rsidP="00011D9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inkAnnotations="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76A9F"/>
    <w:rsid w:val="00011D9C"/>
    <w:rsid w:val="00125CF3"/>
    <w:rsid w:val="00170E19"/>
    <w:rsid w:val="001D2D36"/>
    <w:rsid w:val="00204414"/>
    <w:rsid w:val="00284DB9"/>
    <w:rsid w:val="002C2C0D"/>
    <w:rsid w:val="002C39ED"/>
    <w:rsid w:val="002D0A84"/>
    <w:rsid w:val="00321B3D"/>
    <w:rsid w:val="003C1853"/>
    <w:rsid w:val="004369C2"/>
    <w:rsid w:val="004444FA"/>
    <w:rsid w:val="00465431"/>
    <w:rsid w:val="004A4416"/>
    <w:rsid w:val="004C2787"/>
    <w:rsid w:val="004E12B6"/>
    <w:rsid w:val="004E4ED5"/>
    <w:rsid w:val="004E50D2"/>
    <w:rsid w:val="00511A41"/>
    <w:rsid w:val="0058567C"/>
    <w:rsid w:val="005B4533"/>
    <w:rsid w:val="005E5749"/>
    <w:rsid w:val="00645902"/>
    <w:rsid w:val="00651CA6"/>
    <w:rsid w:val="00681987"/>
    <w:rsid w:val="007014BF"/>
    <w:rsid w:val="00732A82"/>
    <w:rsid w:val="007555A1"/>
    <w:rsid w:val="00761D2E"/>
    <w:rsid w:val="007747EC"/>
    <w:rsid w:val="007B6A75"/>
    <w:rsid w:val="007E7A39"/>
    <w:rsid w:val="007F716A"/>
    <w:rsid w:val="008255F1"/>
    <w:rsid w:val="008C0C84"/>
    <w:rsid w:val="008D6FB8"/>
    <w:rsid w:val="008F47CB"/>
    <w:rsid w:val="0096660F"/>
    <w:rsid w:val="009A47B3"/>
    <w:rsid w:val="00A11750"/>
    <w:rsid w:val="00A22683"/>
    <w:rsid w:val="00A357F7"/>
    <w:rsid w:val="00A67A32"/>
    <w:rsid w:val="00A94697"/>
    <w:rsid w:val="00AD08CE"/>
    <w:rsid w:val="00B23767"/>
    <w:rsid w:val="00B6102A"/>
    <w:rsid w:val="00B64C3A"/>
    <w:rsid w:val="00B737D3"/>
    <w:rsid w:val="00BA481B"/>
    <w:rsid w:val="00BD4BAB"/>
    <w:rsid w:val="00BE4837"/>
    <w:rsid w:val="00C012EC"/>
    <w:rsid w:val="00C823AB"/>
    <w:rsid w:val="00C919F5"/>
    <w:rsid w:val="00CC0405"/>
    <w:rsid w:val="00DB4ACD"/>
    <w:rsid w:val="00DB4DB0"/>
    <w:rsid w:val="00E07975"/>
    <w:rsid w:val="00E10CBF"/>
    <w:rsid w:val="00E10F32"/>
    <w:rsid w:val="00E76A9F"/>
    <w:rsid w:val="00F20905"/>
    <w:rsid w:val="00F35160"/>
    <w:rsid w:val="00F74A5A"/>
    <w:rsid w:val="00F81E60"/>
    <w:rsid w:val="00F826E1"/>
    <w:rsid w:val="00F97C12"/>
    <w:rsid w:val="00FA4B36"/>
    <w:rsid w:val="00FD7EEC"/>
    <w:rsid w:val="00FE03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6A9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76A9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76A9F"/>
    <w:rPr>
      <w:sz w:val="18"/>
      <w:szCs w:val="18"/>
    </w:rPr>
  </w:style>
  <w:style w:type="paragraph" w:styleId="a4">
    <w:name w:val="footer"/>
    <w:basedOn w:val="a"/>
    <w:link w:val="Char0"/>
    <w:uiPriority w:val="99"/>
    <w:unhideWhenUsed/>
    <w:rsid w:val="00E76A9F"/>
    <w:pPr>
      <w:tabs>
        <w:tab w:val="center" w:pos="4153"/>
        <w:tab w:val="right" w:pos="8306"/>
      </w:tabs>
      <w:snapToGrid w:val="0"/>
      <w:jc w:val="left"/>
    </w:pPr>
    <w:rPr>
      <w:sz w:val="18"/>
      <w:szCs w:val="18"/>
    </w:rPr>
  </w:style>
  <w:style w:type="character" w:customStyle="1" w:styleId="Char0">
    <w:name w:val="页脚 Char"/>
    <w:basedOn w:val="a0"/>
    <w:link w:val="a4"/>
    <w:uiPriority w:val="99"/>
    <w:rsid w:val="00E76A9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43</Words>
  <Characters>246</Characters>
  <Application>Microsoft Office Word</Application>
  <DocSecurity>0</DocSecurity>
  <Lines>2</Lines>
  <Paragraphs>1</Paragraphs>
  <ScaleCrop>false</ScaleCrop>
  <Company>Lenovo</Company>
  <LinksUpToDate>false</LinksUpToDate>
  <CharactersWithSpaces>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边芳</dc:creator>
  <cp:lastModifiedBy>景哲</cp:lastModifiedBy>
  <cp:revision>140</cp:revision>
  <dcterms:created xsi:type="dcterms:W3CDTF">2020-06-02T08:11:00Z</dcterms:created>
  <dcterms:modified xsi:type="dcterms:W3CDTF">2025-01-10T06:11:00Z</dcterms:modified>
</cp:coreProperties>
</file>