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8730" w:type="dxa"/>
        <w:tblInd w:w="-8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77"/>
        <w:gridCol w:w="933"/>
        <w:gridCol w:w="1185"/>
        <w:gridCol w:w="1830"/>
        <w:gridCol w:w="1005"/>
        <w:gridCol w:w="1050"/>
        <w:gridCol w:w="105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42" w:hRule="atLeast"/>
        </w:trPr>
        <w:tc>
          <w:tcPr>
            <w:tcW w:w="8730" w:type="dxa"/>
            <w:gridSpan w:val="7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山西省气象局所属事业单位2025年公开招聘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FF0000"/>
                <w:kern w:val="0"/>
                <w:sz w:val="36"/>
                <w:szCs w:val="36"/>
                <w:u w:val="singl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工作人员综合成绩</w:t>
            </w: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招聘单位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姓名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笔试准考证号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笔试成绩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" w:eastAsia="zh-CN" w:bidi="ar"/>
              </w:rPr>
              <w:t>面试成绩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综合成绩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落义明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3114605101010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56.50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80.14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65.96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侯权哲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3114603301712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54.83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79.56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64.72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王欣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3114603301404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52.33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80.24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63.49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6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山西省人工影响天气中心</w:t>
            </w:r>
          </w:p>
        </w:tc>
        <w:tc>
          <w:tcPr>
            <w:tcW w:w="9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专技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2</w:t>
            </w:r>
          </w:p>
        </w:tc>
        <w:tc>
          <w:tcPr>
            <w:tcW w:w="1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任叶婷</w:t>
            </w:r>
          </w:p>
        </w:tc>
        <w:tc>
          <w:tcPr>
            <w:tcW w:w="18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  <w:t>3114603302218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50.83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81.16</w:t>
            </w:r>
          </w:p>
        </w:tc>
        <w:tc>
          <w:tcPr>
            <w:tcW w:w="10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62.96</w:t>
            </w:r>
          </w:p>
        </w:tc>
      </w:tr>
    </w:tbl>
    <w:p>
      <w:pPr>
        <w:spacing w:line="560" w:lineRule="exact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/>
    <w:sectPr>
      <w:pgSz w:w="11906" w:h="16838"/>
      <w:pgMar w:top="1474" w:right="1304" w:bottom="1474" w:left="130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AAF7E05"/>
    <w:rsid w:val="3BF40E06"/>
    <w:rsid w:val="BDE7301C"/>
    <w:rsid w:val="FAAF7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99"/>
    <w:pPr>
      <w:spacing w:after="120"/>
      <w:ind w:left="200" w:leftChars="200" w:firstLine="420" w:firstLineChars="200"/>
    </w:pPr>
    <w:rPr>
      <w:rFonts w:ascii="Times New Roman"/>
    </w:rPr>
  </w:style>
  <w:style w:type="paragraph" w:styleId="3">
    <w:name w:val="Body Text Indent"/>
    <w:basedOn w:val="1"/>
    <w:qFormat/>
    <w:uiPriority w:val="99"/>
    <w:pPr>
      <w:spacing w:line="240" w:lineRule="auto"/>
      <w:ind w:left="420"/>
    </w:pPr>
    <w:rPr>
      <w:rFonts w:ascii="仿宋_GB2312" w:hAnsi="Calibri" w:eastAsia="宋体" w:cs="Times New Roman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2025-06-12T18:10:00Z</dcterms:created>
  <dc:creator>guest</dc:creator>
  <cp:lastModifiedBy>guest</cp:lastModifiedBy>
  <dcterms:modified xsi:type="dcterms:W3CDTF">2025-06-12T11:22:19Z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